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F091D8" w14:textId="77777777" w:rsidR="00183987" w:rsidRDefault="00183987" w:rsidP="00183987"/>
    <w:p w14:paraId="6117C157" w14:textId="77777777" w:rsidR="00183987" w:rsidRDefault="00183987" w:rsidP="00183987">
      <w:pPr>
        <w:rPr>
          <w:sz w:val="20"/>
          <w:szCs w:val="20"/>
        </w:rPr>
      </w:pPr>
    </w:p>
    <w:p w14:paraId="67611772" w14:textId="77777777" w:rsidR="00183987" w:rsidRDefault="00183987" w:rsidP="00183987">
      <w:pPr>
        <w:rPr>
          <w:sz w:val="20"/>
          <w:szCs w:val="20"/>
        </w:rPr>
      </w:pPr>
    </w:p>
    <w:p w14:paraId="12CD5F63" w14:textId="77777777" w:rsidR="00183987" w:rsidRDefault="00183987" w:rsidP="00183987">
      <w:pPr>
        <w:rPr>
          <w:sz w:val="20"/>
          <w:szCs w:val="20"/>
        </w:rPr>
      </w:pPr>
    </w:p>
    <w:p w14:paraId="6BD10CD0" w14:textId="77777777" w:rsidR="00183987" w:rsidRDefault="00183987" w:rsidP="00183987">
      <w:pPr>
        <w:rPr>
          <w:sz w:val="20"/>
          <w:szCs w:val="20"/>
        </w:rPr>
      </w:pPr>
    </w:p>
    <w:p w14:paraId="4DE57C13" w14:textId="77777777" w:rsidR="00183987" w:rsidRDefault="00183987" w:rsidP="00183987">
      <w:pPr>
        <w:rPr>
          <w:sz w:val="20"/>
          <w:szCs w:val="20"/>
        </w:rPr>
      </w:pPr>
    </w:p>
    <w:p w14:paraId="77D5D01F" w14:textId="77777777" w:rsidR="00183987" w:rsidRDefault="00183987" w:rsidP="00183987">
      <w:pPr>
        <w:spacing w:line="200" w:lineRule="exact"/>
        <w:rPr>
          <w:sz w:val="20"/>
          <w:szCs w:val="20"/>
        </w:rPr>
      </w:pPr>
    </w:p>
    <w:p w14:paraId="609E32B1" w14:textId="77777777" w:rsidR="00183987" w:rsidRDefault="00183987" w:rsidP="00183987">
      <w:pPr>
        <w:pStyle w:val="Tittel"/>
        <w:pBdr>
          <w:bottom w:val="single" w:sz="8" w:space="0" w:color="4472C4" w:themeColor="accent1"/>
        </w:pBdr>
      </w:pPr>
    </w:p>
    <w:p w14:paraId="300B8CD7" w14:textId="77777777" w:rsidR="00183987" w:rsidRPr="00A02141" w:rsidRDefault="00183987" w:rsidP="00183987">
      <w:pPr>
        <w:pStyle w:val="Tittel"/>
        <w:pBdr>
          <w:bottom w:val="single" w:sz="8" w:space="0" w:color="4472C4" w:themeColor="accent1"/>
        </w:pBdr>
        <w:rPr>
          <w:color w:val="323E4F" w:themeColor="text2" w:themeShade="BF"/>
        </w:rPr>
      </w:pPr>
    </w:p>
    <w:p w14:paraId="4D62A26B" w14:textId="05D85D38" w:rsidR="00A00EF5" w:rsidRPr="00892B96" w:rsidRDefault="00424A29" w:rsidP="00183987">
      <w:pPr>
        <w:pStyle w:val="Tittel"/>
        <w:pBdr>
          <w:bottom w:val="single" w:sz="8" w:space="0" w:color="4472C4" w:themeColor="accent1"/>
        </w:pBdr>
        <w:rPr>
          <w:color w:val="44546A" w:themeColor="text2"/>
          <w:lang w:val="en-US"/>
        </w:rPr>
      </w:pPr>
      <w:r w:rsidRPr="00424A29">
        <w:rPr>
          <w:color w:val="44546A" w:themeColor="text2"/>
          <w:lang w:val="en-US"/>
        </w:rPr>
        <w:t>2024038728</w:t>
      </w:r>
      <w:r w:rsidR="00183987" w:rsidRPr="00892B96">
        <w:rPr>
          <w:color w:val="44546A" w:themeColor="text2"/>
          <w:lang w:val="en-US"/>
        </w:rPr>
        <w:t xml:space="preserve"> </w:t>
      </w:r>
    </w:p>
    <w:p w14:paraId="4626D418" w14:textId="2FE05D28" w:rsidR="00183987" w:rsidRPr="00892B96" w:rsidRDefault="00183987" w:rsidP="00183987">
      <w:pPr>
        <w:pStyle w:val="Tittel"/>
        <w:pBdr>
          <w:bottom w:val="single" w:sz="8" w:space="0" w:color="4472C4" w:themeColor="accent1"/>
        </w:pBdr>
        <w:rPr>
          <w:color w:val="44546A" w:themeColor="text2"/>
          <w:lang w:val="en-US"/>
        </w:rPr>
      </w:pPr>
      <w:r w:rsidRPr="00892B96">
        <w:rPr>
          <w:color w:val="44546A" w:themeColor="text2"/>
          <w:lang w:val="en-US"/>
        </w:rPr>
        <w:t xml:space="preserve">Framework agreement regarding </w:t>
      </w:r>
      <w:r w:rsidR="00EB54EE" w:rsidRPr="00892B96">
        <w:rPr>
          <w:color w:val="44546A" w:themeColor="text2"/>
          <w:lang w:val="en-US"/>
        </w:rPr>
        <w:t>explosives and igniters</w:t>
      </w:r>
    </w:p>
    <w:p w14:paraId="4CBA559A" w14:textId="5BFDC95F" w:rsidR="00183987" w:rsidRPr="00892B96" w:rsidRDefault="00D80733" w:rsidP="00A00EF5">
      <w:pPr>
        <w:pStyle w:val="Tittel"/>
        <w:pBdr>
          <w:bottom w:val="single" w:sz="8" w:space="0" w:color="4472C4" w:themeColor="accent1"/>
        </w:pBdr>
        <w:rPr>
          <w:color w:val="44546A" w:themeColor="text2"/>
          <w:lang w:val="en-US"/>
        </w:rPr>
      </w:pPr>
      <w:r w:rsidRPr="00892B96">
        <w:rPr>
          <w:color w:val="44546A" w:themeColor="text2"/>
          <w:lang w:val="en-US"/>
        </w:rPr>
        <w:t xml:space="preserve">Area </w:t>
      </w:r>
      <w:r w:rsidR="00996B3F" w:rsidRPr="00892B96">
        <w:rPr>
          <w:color w:val="44546A" w:themeColor="text2"/>
          <w:lang w:val="en-US"/>
        </w:rPr>
        <w:t xml:space="preserve">4 </w:t>
      </w:r>
      <w:proofErr w:type="spellStart"/>
      <w:r w:rsidR="00996B3F" w:rsidRPr="00892B96">
        <w:rPr>
          <w:color w:val="44546A" w:themeColor="text2"/>
          <w:lang w:val="en-US"/>
        </w:rPr>
        <w:t>Detcord</w:t>
      </w:r>
      <w:proofErr w:type="spellEnd"/>
      <w:r w:rsidR="00996B3F" w:rsidRPr="00892B96">
        <w:rPr>
          <w:color w:val="44546A" w:themeColor="text2"/>
          <w:lang w:val="en-US"/>
        </w:rPr>
        <w:t xml:space="preserve"> 5g_m</w:t>
      </w:r>
    </w:p>
    <w:p w14:paraId="2372DB60" w14:textId="6A275500" w:rsidR="00183987" w:rsidRPr="00892B96" w:rsidRDefault="00183987" w:rsidP="00183987">
      <w:pPr>
        <w:pStyle w:val="Tittel"/>
        <w:pBdr>
          <w:bottom w:val="single" w:sz="8" w:space="0" w:color="4472C4" w:themeColor="accent1"/>
        </w:pBdr>
        <w:rPr>
          <w:color w:val="44546A" w:themeColor="text2"/>
          <w:lang w:val="en-US"/>
        </w:rPr>
      </w:pPr>
      <w:r w:rsidRPr="00892B96">
        <w:rPr>
          <w:color w:val="44546A" w:themeColor="text2"/>
          <w:lang w:val="en-US"/>
        </w:rPr>
        <w:t xml:space="preserve">Annex </w:t>
      </w:r>
      <w:r w:rsidR="00EB54EE" w:rsidRPr="00892B96">
        <w:rPr>
          <w:color w:val="44546A" w:themeColor="text2"/>
          <w:lang w:val="en-US"/>
        </w:rPr>
        <w:t>C</w:t>
      </w:r>
      <w:r w:rsidRPr="00892B96">
        <w:rPr>
          <w:color w:val="44546A" w:themeColor="text2"/>
          <w:lang w:val="en-US"/>
        </w:rPr>
        <w:br/>
        <w:t>The response to the Requirement specification</w:t>
      </w:r>
    </w:p>
    <w:p w14:paraId="0856B0F8" w14:textId="77777777" w:rsidR="00183987" w:rsidRDefault="00183987" w:rsidP="00183987">
      <w:pPr>
        <w:rPr>
          <w:lang w:val="en-US"/>
        </w:rPr>
      </w:pPr>
    </w:p>
    <w:p w14:paraId="00CFCB53" w14:textId="77777777" w:rsidR="00183987" w:rsidRDefault="00183987" w:rsidP="00183987">
      <w:pPr>
        <w:rPr>
          <w:lang w:val="en-US"/>
        </w:rPr>
      </w:pPr>
    </w:p>
    <w:p w14:paraId="3EB7EF97" w14:textId="77777777" w:rsidR="00183987" w:rsidRDefault="00183987" w:rsidP="00183987">
      <w:pPr>
        <w:rPr>
          <w:lang w:val="en-US"/>
        </w:rPr>
      </w:pPr>
    </w:p>
    <w:p w14:paraId="316F55CA" w14:textId="77777777" w:rsidR="00183987" w:rsidRDefault="00183987" w:rsidP="00183987">
      <w:pPr>
        <w:rPr>
          <w:lang w:val="en-US"/>
        </w:rPr>
      </w:pPr>
    </w:p>
    <w:p w14:paraId="173AF4D6" w14:textId="77777777" w:rsidR="00183987" w:rsidRDefault="00183987" w:rsidP="00183987">
      <w:pPr>
        <w:rPr>
          <w:lang w:val="en-US"/>
        </w:rPr>
      </w:pPr>
    </w:p>
    <w:p w14:paraId="4BCF7009" w14:textId="77777777" w:rsidR="00183987" w:rsidRDefault="00183987" w:rsidP="00183987">
      <w:pPr>
        <w:rPr>
          <w:lang w:val="en-US"/>
        </w:rPr>
      </w:pPr>
    </w:p>
    <w:p w14:paraId="7009EF3F" w14:textId="77777777" w:rsidR="00183987" w:rsidRDefault="00183987" w:rsidP="00183987">
      <w:pPr>
        <w:rPr>
          <w:lang w:val="en-US"/>
        </w:rPr>
      </w:pPr>
    </w:p>
    <w:p w14:paraId="482C25E5" w14:textId="77777777" w:rsidR="00183987" w:rsidRDefault="00183987" w:rsidP="00183987">
      <w:pPr>
        <w:rPr>
          <w:lang w:val="en-US"/>
        </w:rPr>
      </w:pPr>
    </w:p>
    <w:p w14:paraId="60B68C25" w14:textId="77777777" w:rsidR="00183987" w:rsidRDefault="00183987" w:rsidP="00183987">
      <w:pPr>
        <w:rPr>
          <w:lang w:val="en-US"/>
        </w:rPr>
      </w:pPr>
    </w:p>
    <w:p w14:paraId="562B4BFF" w14:textId="77777777" w:rsidR="00183987" w:rsidRDefault="00183987" w:rsidP="00183987">
      <w:pPr>
        <w:rPr>
          <w:lang w:val="en-US"/>
        </w:rPr>
      </w:pPr>
    </w:p>
    <w:p w14:paraId="560F4655" w14:textId="77777777" w:rsidR="00183987" w:rsidRDefault="00183987" w:rsidP="00183987">
      <w:pPr>
        <w:keepLines w:val="0"/>
        <w:spacing w:after="200" w:line="276" w:lineRule="auto"/>
        <w:rPr>
          <w:lang w:val="en-US"/>
        </w:rPr>
      </w:pPr>
      <w:r>
        <w:rPr>
          <w:lang w:val="en-US"/>
        </w:rPr>
        <w:br w:type="page"/>
      </w:r>
    </w:p>
    <w:tbl>
      <w:tblPr>
        <w:tblStyle w:val="Tabellrutenett"/>
        <w:tblW w:w="0" w:type="auto"/>
        <w:tblInd w:w="360" w:type="dxa"/>
        <w:tblLook w:val="04A0" w:firstRow="1" w:lastRow="0" w:firstColumn="1" w:lastColumn="0" w:noHBand="0" w:noVBand="1"/>
      </w:tblPr>
      <w:tblGrid>
        <w:gridCol w:w="1959"/>
        <w:gridCol w:w="6743"/>
      </w:tblGrid>
      <w:tr w:rsidR="00183987" w14:paraId="5A1DC0DA" w14:textId="77777777" w:rsidTr="00A231D5">
        <w:tc>
          <w:tcPr>
            <w:tcW w:w="1959" w:type="dxa"/>
          </w:tcPr>
          <w:p w14:paraId="4BA08797" w14:textId="4CC6D638" w:rsidR="00183987" w:rsidRDefault="00183987" w:rsidP="00183987">
            <w:pPr>
              <w:pStyle w:val="Overskrift1"/>
              <w:numPr>
                <w:ilvl w:val="0"/>
                <w:numId w:val="0"/>
              </w:numPr>
              <w:outlineLvl w:val="0"/>
            </w:pPr>
            <w:bookmarkStart w:id="0" w:name="_Toc490467413"/>
            <w:bookmarkStart w:id="1" w:name="_Toc490537845"/>
            <w:bookmarkStart w:id="2" w:name="_Toc490551252"/>
            <w:bookmarkStart w:id="3" w:name="_Toc490551560"/>
            <w:proofErr w:type="spellStart"/>
            <w:r>
              <w:lastRenderedPageBreak/>
              <w:t>Requirement</w:t>
            </w:r>
            <w:proofErr w:type="spellEnd"/>
            <w:r>
              <w:t xml:space="preserve"> </w:t>
            </w:r>
            <w:proofErr w:type="spellStart"/>
            <w:r>
              <w:t>number</w:t>
            </w:r>
            <w:proofErr w:type="spellEnd"/>
          </w:p>
        </w:tc>
        <w:tc>
          <w:tcPr>
            <w:tcW w:w="6743" w:type="dxa"/>
          </w:tcPr>
          <w:p w14:paraId="687E8E16" w14:textId="4C99A663" w:rsidR="00183987" w:rsidRDefault="00183987" w:rsidP="00183987">
            <w:pPr>
              <w:pStyle w:val="Overskrift1"/>
              <w:numPr>
                <w:ilvl w:val="0"/>
                <w:numId w:val="0"/>
              </w:numPr>
              <w:outlineLvl w:val="0"/>
            </w:pPr>
            <w:proofErr w:type="spellStart"/>
            <w:r>
              <w:t>Response</w:t>
            </w:r>
            <w:proofErr w:type="spellEnd"/>
          </w:p>
        </w:tc>
      </w:tr>
      <w:tr w:rsidR="00AF301E" w:rsidRPr="00AF301E" w14:paraId="59F4C9BB" w14:textId="77777777" w:rsidTr="00C6628E">
        <w:tc>
          <w:tcPr>
            <w:tcW w:w="1959" w:type="dxa"/>
          </w:tcPr>
          <w:p w14:paraId="434CC622" w14:textId="06E42DF5" w:rsidR="00D80733" w:rsidRPr="00AF301E" w:rsidRDefault="00AF301E" w:rsidP="00C6628E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2"/>
                <w:szCs w:val="22"/>
              </w:rPr>
            </w:pPr>
            <w:r w:rsidRPr="00AF301E">
              <w:rPr>
                <w:b w:val="0"/>
                <w:bCs w:val="0"/>
                <w:color w:val="auto"/>
                <w:sz w:val="22"/>
                <w:szCs w:val="22"/>
              </w:rPr>
              <w:t>4.1.1</w:t>
            </w:r>
          </w:p>
        </w:tc>
        <w:tc>
          <w:tcPr>
            <w:tcW w:w="6743" w:type="dxa"/>
          </w:tcPr>
          <w:p w14:paraId="7359E00A" w14:textId="77777777" w:rsidR="00D80733" w:rsidRPr="00AF301E" w:rsidRDefault="00D80733" w:rsidP="00C6628E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2"/>
                <w:szCs w:val="22"/>
              </w:rPr>
            </w:pPr>
          </w:p>
        </w:tc>
      </w:tr>
      <w:tr w:rsidR="00D80733" w:rsidRPr="007A2B61" w14:paraId="1F465EF7" w14:textId="77777777" w:rsidTr="00C6628E">
        <w:tc>
          <w:tcPr>
            <w:tcW w:w="1959" w:type="dxa"/>
          </w:tcPr>
          <w:p w14:paraId="1EEBEC91" w14:textId="4F8A439A" w:rsidR="00D80733" w:rsidRPr="007A2B61" w:rsidRDefault="00FF5FC5" w:rsidP="00C6628E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b w:val="0"/>
                <w:bCs w:val="0"/>
                <w:color w:val="auto"/>
                <w:sz w:val="22"/>
                <w:szCs w:val="22"/>
              </w:rPr>
              <w:t>4.1.2</w:t>
            </w:r>
          </w:p>
        </w:tc>
        <w:tc>
          <w:tcPr>
            <w:tcW w:w="6743" w:type="dxa"/>
          </w:tcPr>
          <w:p w14:paraId="5BDF4426" w14:textId="77777777" w:rsidR="00D80733" w:rsidRPr="007A2B61" w:rsidRDefault="00D80733" w:rsidP="00C6628E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2"/>
                <w:szCs w:val="22"/>
              </w:rPr>
            </w:pPr>
          </w:p>
        </w:tc>
      </w:tr>
      <w:tr w:rsidR="00D80733" w:rsidRPr="007A2B61" w14:paraId="67DF5694" w14:textId="77777777" w:rsidTr="00C6628E">
        <w:tc>
          <w:tcPr>
            <w:tcW w:w="1959" w:type="dxa"/>
          </w:tcPr>
          <w:p w14:paraId="69B5F88E" w14:textId="1DC46C58" w:rsidR="00D80733" w:rsidRPr="007A2B61" w:rsidRDefault="003A0646" w:rsidP="00C6628E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b w:val="0"/>
                <w:bCs w:val="0"/>
                <w:color w:val="auto"/>
                <w:sz w:val="22"/>
                <w:szCs w:val="22"/>
              </w:rPr>
              <w:t>4.1.3</w:t>
            </w:r>
          </w:p>
        </w:tc>
        <w:tc>
          <w:tcPr>
            <w:tcW w:w="6743" w:type="dxa"/>
          </w:tcPr>
          <w:p w14:paraId="050D3CBA" w14:textId="77777777" w:rsidR="00D80733" w:rsidRPr="007A2B61" w:rsidRDefault="00D80733" w:rsidP="00C6628E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2"/>
                <w:szCs w:val="22"/>
              </w:rPr>
            </w:pPr>
          </w:p>
        </w:tc>
      </w:tr>
      <w:tr w:rsidR="00D80733" w:rsidRPr="007A2B61" w14:paraId="52000FEC" w14:textId="77777777" w:rsidTr="00C6628E">
        <w:tc>
          <w:tcPr>
            <w:tcW w:w="1959" w:type="dxa"/>
          </w:tcPr>
          <w:p w14:paraId="7E094FA4" w14:textId="1ECBA546" w:rsidR="00D80733" w:rsidRPr="007A2B61" w:rsidRDefault="00C41410" w:rsidP="00C6628E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b w:val="0"/>
                <w:bCs w:val="0"/>
                <w:color w:val="auto"/>
                <w:sz w:val="22"/>
                <w:szCs w:val="22"/>
              </w:rPr>
              <w:t>4.1.4</w:t>
            </w:r>
          </w:p>
        </w:tc>
        <w:tc>
          <w:tcPr>
            <w:tcW w:w="6743" w:type="dxa"/>
          </w:tcPr>
          <w:p w14:paraId="46414BA7" w14:textId="77777777" w:rsidR="00D80733" w:rsidRPr="007A2B61" w:rsidRDefault="00D80733" w:rsidP="00C6628E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2"/>
                <w:szCs w:val="22"/>
              </w:rPr>
            </w:pPr>
          </w:p>
        </w:tc>
      </w:tr>
      <w:tr w:rsidR="00D80733" w:rsidRPr="007A2B61" w14:paraId="6AF03EF6" w14:textId="77777777" w:rsidTr="00C6628E">
        <w:tc>
          <w:tcPr>
            <w:tcW w:w="1959" w:type="dxa"/>
          </w:tcPr>
          <w:p w14:paraId="676FAACC" w14:textId="05C6E59A" w:rsidR="00D80733" w:rsidRPr="007A2B61" w:rsidRDefault="00705975" w:rsidP="00C6628E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b w:val="0"/>
                <w:bCs w:val="0"/>
                <w:color w:val="auto"/>
                <w:sz w:val="22"/>
                <w:szCs w:val="22"/>
              </w:rPr>
              <w:t>4.1.5</w:t>
            </w:r>
          </w:p>
        </w:tc>
        <w:tc>
          <w:tcPr>
            <w:tcW w:w="6743" w:type="dxa"/>
          </w:tcPr>
          <w:p w14:paraId="41F83AB0" w14:textId="77777777" w:rsidR="00D80733" w:rsidRPr="007A2B61" w:rsidRDefault="00D80733" w:rsidP="00C6628E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2"/>
                <w:szCs w:val="22"/>
              </w:rPr>
            </w:pPr>
          </w:p>
        </w:tc>
      </w:tr>
      <w:tr w:rsidR="00D80733" w:rsidRPr="007A2B61" w14:paraId="3D207BAF" w14:textId="77777777" w:rsidTr="00C6628E">
        <w:tc>
          <w:tcPr>
            <w:tcW w:w="1959" w:type="dxa"/>
          </w:tcPr>
          <w:p w14:paraId="1DAC5915" w14:textId="7FC0C30B" w:rsidR="00D80733" w:rsidRPr="007A2B61" w:rsidRDefault="0020051F" w:rsidP="00C6628E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b w:val="0"/>
                <w:bCs w:val="0"/>
                <w:color w:val="auto"/>
                <w:sz w:val="22"/>
                <w:szCs w:val="22"/>
              </w:rPr>
              <w:t>4.1.6</w:t>
            </w:r>
          </w:p>
        </w:tc>
        <w:tc>
          <w:tcPr>
            <w:tcW w:w="6743" w:type="dxa"/>
          </w:tcPr>
          <w:p w14:paraId="77E23BE3" w14:textId="77777777" w:rsidR="00D80733" w:rsidRPr="007A2B61" w:rsidRDefault="00D80733" w:rsidP="00C6628E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2"/>
                <w:szCs w:val="22"/>
              </w:rPr>
            </w:pPr>
          </w:p>
        </w:tc>
      </w:tr>
      <w:tr w:rsidR="00D80733" w:rsidRPr="007A2B61" w14:paraId="79906F6A" w14:textId="77777777" w:rsidTr="00C6628E">
        <w:tc>
          <w:tcPr>
            <w:tcW w:w="1959" w:type="dxa"/>
          </w:tcPr>
          <w:p w14:paraId="2235CB1B" w14:textId="58C62137" w:rsidR="00D80733" w:rsidRPr="007A2B61" w:rsidRDefault="009F7708" w:rsidP="00C6628E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b w:val="0"/>
                <w:bCs w:val="0"/>
                <w:color w:val="auto"/>
                <w:sz w:val="22"/>
                <w:szCs w:val="22"/>
              </w:rPr>
              <w:t>4.1.7</w:t>
            </w:r>
          </w:p>
        </w:tc>
        <w:tc>
          <w:tcPr>
            <w:tcW w:w="6743" w:type="dxa"/>
          </w:tcPr>
          <w:p w14:paraId="04BD9F2F" w14:textId="77777777" w:rsidR="00D80733" w:rsidRPr="007A2B61" w:rsidRDefault="00D80733" w:rsidP="00C6628E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2"/>
                <w:szCs w:val="22"/>
              </w:rPr>
            </w:pPr>
          </w:p>
        </w:tc>
      </w:tr>
      <w:tr w:rsidR="00D80733" w:rsidRPr="007A2B61" w14:paraId="60491A48" w14:textId="77777777" w:rsidTr="00C6628E">
        <w:tc>
          <w:tcPr>
            <w:tcW w:w="1959" w:type="dxa"/>
          </w:tcPr>
          <w:p w14:paraId="350F2F31" w14:textId="13BC1EB4" w:rsidR="00D80733" w:rsidRPr="007A2B61" w:rsidRDefault="00DD5BAD" w:rsidP="00C6628E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b w:val="0"/>
                <w:bCs w:val="0"/>
                <w:color w:val="auto"/>
                <w:sz w:val="22"/>
                <w:szCs w:val="22"/>
              </w:rPr>
              <w:t>4.1.8</w:t>
            </w:r>
          </w:p>
        </w:tc>
        <w:tc>
          <w:tcPr>
            <w:tcW w:w="6743" w:type="dxa"/>
          </w:tcPr>
          <w:p w14:paraId="2292440B" w14:textId="77777777" w:rsidR="00D80733" w:rsidRPr="007A2B61" w:rsidRDefault="00D80733" w:rsidP="00C6628E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2"/>
                <w:szCs w:val="22"/>
              </w:rPr>
            </w:pPr>
          </w:p>
        </w:tc>
      </w:tr>
      <w:tr w:rsidR="00D80733" w:rsidRPr="007A2B61" w14:paraId="44D599A3" w14:textId="77777777" w:rsidTr="00C6628E">
        <w:tc>
          <w:tcPr>
            <w:tcW w:w="1959" w:type="dxa"/>
          </w:tcPr>
          <w:p w14:paraId="6F823683" w14:textId="0A6CD90D" w:rsidR="00D80733" w:rsidRPr="007A2B61" w:rsidRDefault="00B44B52" w:rsidP="00C6628E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b w:val="0"/>
                <w:bCs w:val="0"/>
                <w:color w:val="auto"/>
                <w:sz w:val="22"/>
                <w:szCs w:val="22"/>
              </w:rPr>
              <w:t>4.1.9</w:t>
            </w:r>
          </w:p>
        </w:tc>
        <w:tc>
          <w:tcPr>
            <w:tcW w:w="6743" w:type="dxa"/>
          </w:tcPr>
          <w:p w14:paraId="7172312E" w14:textId="77777777" w:rsidR="00D80733" w:rsidRPr="007A2B61" w:rsidRDefault="00D80733" w:rsidP="00C6628E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2"/>
                <w:szCs w:val="22"/>
              </w:rPr>
            </w:pPr>
          </w:p>
        </w:tc>
      </w:tr>
      <w:tr w:rsidR="00D80733" w:rsidRPr="007A2B61" w14:paraId="7EE76D5C" w14:textId="77777777" w:rsidTr="00C6628E">
        <w:tc>
          <w:tcPr>
            <w:tcW w:w="1959" w:type="dxa"/>
          </w:tcPr>
          <w:p w14:paraId="5173D9A8" w14:textId="6823F344" w:rsidR="00D80733" w:rsidRPr="007A2B61" w:rsidRDefault="00991CA9" w:rsidP="00C6628E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b w:val="0"/>
                <w:bCs w:val="0"/>
                <w:color w:val="auto"/>
                <w:sz w:val="22"/>
                <w:szCs w:val="22"/>
              </w:rPr>
              <w:t>4.1.10</w:t>
            </w:r>
          </w:p>
        </w:tc>
        <w:tc>
          <w:tcPr>
            <w:tcW w:w="6743" w:type="dxa"/>
          </w:tcPr>
          <w:p w14:paraId="6471DAE5" w14:textId="77777777" w:rsidR="00D80733" w:rsidRPr="007A2B61" w:rsidRDefault="00D80733" w:rsidP="00C6628E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2"/>
                <w:szCs w:val="22"/>
              </w:rPr>
            </w:pPr>
          </w:p>
        </w:tc>
      </w:tr>
      <w:tr w:rsidR="00D80733" w:rsidRPr="007A2B61" w14:paraId="6DF498F5" w14:textId="77777777" w:rsidTr="00C6628E">
        <w:tc>
          <w:tcPr>
            <w:tcW w:w="1959" w:type="dxa"/>
          </w:tcPr>
          <w:p w14:paraId="0F5B7163" w14:textId="3D4C4178" w:rsidR="00D80733" w:rsidRPr="007A2B61" w:rsidRDefault="009D3DA9" w:rsidP="00C6628E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b w:val="0"/>
                <w:bCs w:val="0"/>
                <w:color w:val="auto"/>
                <w:sz w:val="22"/>
                <w:szCs w:val="22"/>
              </w:rPr>
              <w:t>4.1.11</w:t>
            </w:r>
          </w:p>
        </w:tc>
        <w:tc>
          <w:tcPr>
            <w:tcW w:w="6743" w:type="dxa"/>
          </w:tcPr>
          <w:p w14:paraId="4219AC52" w14:textId="77777777" w:rsidR="00D80733" w:rsidRPr="007A2B61" w:rsidRDefault="00D80733" w:rsidP="00C6628E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2"/>
                <w:szCs w:val="22"/>
              </w:rPr>
            </w:pPr>
          </w:p>
        </w:tc>
      </w:tr>
      <w:tr w:rsidR="00332CB1" w:rsidRPr="007A2B61" w14:paraId="2D5C43BB" w14:textId="77777777" w:rsidTr="00304AB2">
        <w:tc>
          <w:tcPr>
            <w:tcW w:w="1959" w:type="dxa"/>
          </w:tcPr>
          <w:p w14:paraId="5ECA1292" w14:textId="0A2198B3" w:rsidR="00332CB1" w:rsidRPr="007A2B61" w:rsidRDefault="006F2254" w:rsidP="00304AB2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b w:val="0"/>
                <w:bCs w:val="0"/>
                <w:color w:val="auto"/>
                <w:sz w:val="22"/>
                <w:szCs w:val="22"/>
              </w:rPr>
              <w:t>5.1.3</w:t>
            </w:r>
          </w:p>
        </w:tc>
        <w:tc>
          <w:tcPr>
            <w:tcW w:w="6743" w:type="dxa"/>
          </w:tcPr>
          <w:p w14:paraId="0937664D" w14:textId="77777777" w:rsidR="00332CB1" w:rsidRPr="007A2B61" w:rsidRDefault="00332CB1" w:rsidP="00304AB2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2"/>
                <w:szCs w:val="22"/>
              </w:rPr>
            </w:pPr>
          </w:p>
        </w:tc>
      </w:tr>
      <w:tr w:rsidR="00332CB1" w:rsidRPr="007A2B61" w14:paraId="140147F7" w14:textId="77777777" w:rsidTr="00304AB2">
        <w:tc>
          <w:tcPr>
            <w:tcW w:w="1959" w:type="dxa"/>
          </w:tcPr>
          <w:p w14:paraId="479F39C5" w14:textId="167C8C37" w:rsidR="00332CB1" w:rsidRPr="007A2B61" w:rsidRDefault="00AF623E" w:rsidP="00304AB2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b w:val="0"/>
                <w:bCs w:val="0"/>
                <w:color w:val="auto"/>
                <w:sz w:val="22"/>
                <w:szCs w:val="22"/>
              </w:rPr>
              <w:t>5.1.4</w:t>
            </w:r>
          </w:p>
        </w:tc>
        <w:tc>
          <w:tcPr>
            <w:tcW w:w="6743" w:type="dxa"/>
          </w:tcPr>
          <w:p w14:paraId="4278166E" w14:textId="77777777" w:rsidR="00332CB1" w:rsidRPr="007A2B61" w:rsidRDefault="00332CB1" w:rsidP="00304AB2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2"/>
                <w:szCs w:val="22"/>
              </w:rPr>
            </w:pPr>
          </w:p>
        </w:tc>
      </w:tr>
      <w:tr w:rsidR="00332CB1" w:rsidRPr="007A2B61" w14:paraId="68898691" w14:textId="77777777" w:rsidTr="00304AB2">
        <w:tc>
          <w:tcPr>
            <w:tcW w:w="1959" w:type="dxa"/>
          </w:tcPr>
          <w:p w14:paraId="10328595" w14:textId="03A1D46B" w:rsidR="00332CB1" w:rsidRPr="007A2B61" w:rsidRDefault="00327628" w:rsidP="00304AB2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b w:val="0"/>
                <w:bCs w:val="0"/>
                <w:color w:val="auto"/>
                <w:sz w:val="22"/>
                <w:szCs w:val="22"/>
              </w:rPr>
              <w:t>5.1.5</w:t>
            </w:r>
          </w:p>
        </w:tc>
        <w:tc>
          <w:tcPr>
            <w:tcW w:w="6743" w:type="dxa"/>
          </w:tcPr>
          <w:p w14:paraId="7D3B571A" w14:textId="77777777" w:rsidR="00332CB1" w:rsidRPr="007A2B61" w:rsidRDefault="00332CB1" w:rsidP="00304AB2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2"/>
                <w:szCs w:val="22"/>
              </w:rPr>
            </w:pPr>
          </w:p>
        </w:tc>
      </w:tr>
      <w:tr w:rsidR="00332CB1" w:rsidRPr="007A2B61" w14:paraId="7F4A02CA" w14:textId="77777777" w:rsidTr="00304AB2">
        <w:tc>
          <w:tcPr>
            <w:tcW w:w="1959" w:type="dxa"/>
          </w:tcPr>
          <w:p w14:paraId="7EFC47E8" w14:textId="07A2FA82" w:rsidR="00332CB1" w:rsidRPr="007A2B61" w:rsidRDefault="00826125" w:rsidP="00304AB2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b w:val="0"/>
                <w:bCs w:val="0"/>
                <w:color w:val="auto"/>
                <w:sz w:val="22"/>
                <w:szCs w:val="22"/>
              </w:rPr>
              <w:t>5.1.6</w:t>
            </w:r>
          </w:p>
        </w:tc>
        <w:tc>
          <w:tcPr>
            <w:tcW w:w="6743" w:type="dxa"/>
          </w:tcPr>
          <w:p w14:paraId="2F5F8A51" w14:textId="77777777" w:rsidR="00332CB1" w:rsidRPr="007A2B61" w:rsidRDefault="00332CB1" w:rsidP="00304AB2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2"/>
                <w:szCs w:val="22"/>
              </w:rPr>
            </w:pPr>
          </w:p>
        </w:tc>
      </w:tr>
      <w:tr w:rsidR="00DD4AB7" w:rsidRPr="007A2B61" w14:paraId="7FEFC3AB" w14:textId="77777777" w:rsidTr="00304AB2">
        <w:tc>
          <w:tcPr>
            <w:tcW w:w="1959" w:type="dxa"/>
          </w:tcPr>
          <w:p w14:paraId="5E7CBAA1" w14:textId="5F047090" w:rsidR="00DD4AB7" w:rsidRPr="007A2B61" w:rsidRDefault="00E80CD8" w:rsidP="00304AB2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b w:val="0"/>
                <w:bCs w:val="0"/>
                <w:color w:val="auto"/>
                <w:sz w:val="22"/>
                <w:szCs w:val="22"/>
              </w:rPr>
              <w:t>5.1.7</w:t>
            </w:r>
          </w:p>
        </w:tc>
        <w:tc>
          <w:tcPr>
            <w:tcW w:w="6743" w:type="dxa"/>
          </w:tcPr>
          <w:p w14:paraId="72108CA0" w14:textId="77777777" w:rsidR="00DD4AB7" w:rsidRPr="007A2B61" w:rsidRDefault="00DD4AB7" w:rsidP="00304AB2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2"/>
                <w:szCs w:val="22"/>
              </w:rPr>
            </w:pPr>
          </w:p>
        </w:tc>
      </w:tr>
      <w:tr w:rsidR="00DD4AB7" w:rsidRPr="007A2B61" w14:paraId="73DFBC67" w14:textId="77777777" w:rsidTr="00304AB2">
        <w:tc>
          <w:tcPr>
            <w:tcW w:w="1959" w:type="dxa"/>
          </w:tcPr>
          <w:p w14:paraId="2C32668A" w14:textId="06C1169D" w:rsidR="00DD4AB7" w:rsidRPr="007A2B61" w:rsidRDefault="008674F3" w:rsidP="00304AB2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b w:val="0"/>
                <w:bCs w:val="0"/>
                <w:color w:val="auto"/>
                <w:sz w:val="22"/>
                <w:szCs w:val="22"/>
              </w:rPr>
              <w:t>5.1.8</w:t>
            </w:r>
          </w:p>
        </w:tc>
        <w:tc>
          <w:tcPr>
            <w:tcW w:w="6743" w:type="dxa"/>
          </w:tcPr>
          <w:p w14:paraId="249499DF" w14:textId="77777777" w:rsidR="00DD4AB7" w:rsidRPr="007A2B61" w:rsidRDefault="00DD4AB7" w:rsidP="00304AB2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2"/>
                <w:szCs w:val="22"/>
              </w:rPr>
            </w:pPr>
          </w:p>
        </w:tc>
      </w:tr>
      <w:tr w:rsidR="00DD4AB7" w:rsidRPr="007A2B61" w14:paraId="32488D0B" w14:textId="77777777" w:rsidTr="00304AB2">
        <w:tc>
          <w:tcPr>
            <w:tcW w:w="1959" w:type="dxa"/>
          </w:tcPr>
          <w:p w14:paraId="694BA4B1" w14:textId="2208BD10" w:rsidR="00DD4AB7" w:rsidRPr="007A2B61" w:rsidRDefault="009E1B77" w:rsidP="00304AB2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b w:val="0"/>
                <w:bCs w:val="0"/>
                <w:color w:val="auto"/>
                <w:sz w:val="22"/>
                <w:szCs w:val="22"/>
              </w:rPr>
              <w:t>5.1.9</w:t>
            </w:r>
          </w:p>
        </w:tc>
        <w:tc>
          <w:tcPr>
            <w:tcW w:w="6743" w:type="dxa"/>
          </w:tcPr>
          <w:p w14:paraId="15F9FC16" w14:textId="77777777" w:rsidR="00DD4AB7" w:rsidRPr="007A2B61" w:rsidRDefault="00DD4AB7" w:rsidP="00304AB2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2"/>
                <w:szCs w:val="22"/>
              </w:rPr>
            </w:pPr>
          </w:p>
        </w:tc>
      </w:tr>
      <w:tr w:rsidR="00DD4AB7" w:rsidRPr="007A2B61" w14:paraId="57B84933" w14:textId="77777777" w:rsidTr="00304AB2">
        <w:tc>
          <w:tcPr>
            <w:tcW w:w="1959" w:type="dxa"/>
          </w:tcPr>
          <w:p w14:paraId="2457A98D" w14:textId="3A01DA97" w:rsidR="00DD4AB7" w:rsidRPr="007A2B61" w:rsidRDefault="006336C4" w:rsidP="00304AB2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b w:val="0"/>
                <w:bCs w:val="0"/>
                <w:color w:val="auto"/>
                <w:sz w:val="22"/>
                <w:szCs w:val="22"/>
              </w:rPr>
              <w:t>5.1.10</w:t>
            </w:r>
          </w:p>
        </w:tc>
        <w:tc>
          <w:tcPr>
            <w:tcW w:w="6743" w:type="dxa"/>
          </w:tcPr>
          <w:p w14:paraId="521055CC" w14:textId="77777777" w:rsidR="00DD4AB7" w:rsidRPr="007A2B61" w:rsidRDefault="00DD4AB7" w:rsidP="00304AB2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2"/>
                <w:szCs w:val="22"/>
              </w:rPr>
            </w:pPr>
          </w:p>
        </w:tc>
      </w:tr>
      <w:tr w:rsidR="00DD4AB7" w:rsidRPr="007A2B61" w14:paraId="3445EA35" w14:textId="77777777" w:rsidTr="00304AB2">
        <w:tc>
          <w:tcPr>
            <w:tcW w:w="1959" w:type="dxa"/>
          </w:tcPr>
          <w:p w14:paraId="53DD1E6A" w14:textId="4224BE4C" w:rsidR="00DD4AB7" w:rsidRPr="007A2B61" w:rsidRDefault="00080896" w:rsidP="00304AB2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b w:val="0"/>
                <w:bCs w:val="0"/>
                <w:color w:val="auto"/>
                <w:sz w:val="22"/>
                <w:szCs w:val="22"/>
              </w:rPr>
              <w:t>5.1.11</w:t>
            </w:r>
          </w:p>
        </w:tc>
        <w:tc>
          <w:tcPr>
            <w:tcW w:w="6743" w:type="dxa"/>
          </w:tcPr>
          <w:p w14:paraId="64E4B022" w14:textId="77777777" w:rsidR="00DD4AB7" w:rsidRPr="007A2B61" w:rsidRDefault="00DD4AB7" w:rsidP="00304AB2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2"/>
                <w:szCs w:val="22"/>
              </w:rPr>
            </w:pPr>
          </w:p>
        </w:tc>
      </w:tr>
      <w:tr w:rsidR="00DD4AB7" w:rsidRPr="007A2B61" w14:paraId="0F897442" w14:textId="77777777" w:rsidTr="00304AB2">
        <w:tc>
          <w:tcPr>
            <w:tcW w:w="1959" w:type="dxa"/>
          </w:tcPr>
          <w:p w14:paraId="7936D5A2" w14:textId="4F46E10B" w:rsidR="00DD4AB7" w:rsidRPr="007A2B61" w:rsidRDefault="00B635B6" w:rsidP="00304AB2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b w:val="0"/>
                <w:bCs w:val="0"/>
                <w:color w:val="auto"/>
                <w:sz w:val="22"/>
                <w:szCs w:val="22"/>
              </w:rPr>
              <w:t>5.1.12</w:t>
            </w:r>
          </w:p>
        </w:tc>
        <w:tc>
          <w:tcPr>
            <w:tcW w:w="6743" w:type="dxa"/>
          </w:tcPr>
          <w:p w14:paraId="47AE94A6" w14:textId="77777777" w:rsidR="00DD4AB7" w:rsidRPr="007A2B61" w:rsidRDefault="00DD4AB7" w:rsidP="00304AB2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2"/>
                <w:szCs w:val="22"/>
              </w:rPr>
            </w:pPr>
          </w:p>
        </w:tc>
      </w:tr>
      <w:tr w:rsidR="00DD4AB7" w:rsidRPr="007A2B61" w14:paraId="0F8F3F90" w14:textId="77777777" w:rsidTr="00304AB2">
        <w:tc>
          <w:tcPr>
            <w:tcW w:w="1959" w:type="dxa"/>
          </w:tcPr>
          <w:p w14:paraId="273DB430" w14:textId="2B4676C1" w:rsidR="00DD4AB7" w:rsidRPr="007A2B61" w:rsidRDefault="00891D3D" w:rsidP="00304AB2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b w:val="0"/>
                <w:bCs w:val="0"/>
                <w:color w:val="auto"/>
                <w:sz w:val="22"/>
                <w:szCs w:val="22"/>
              </w:rPr>
              <w:t>5.1.13</w:t>
            </w:r>
          </w:p>
        </w:tc>
        <w:tc>
          <w:tcPr>
            <w:tcW w:w="6743" w:type="dxa"/>
          </w:tcPr>
          <w:p w14:paraId="05364F5C" w14:textId="77777777" w:rsidR="00DD4AB7" w:rsidRPr="007A2B61" w:rsidRDefault="00DD4AB7" w:rsidP="00304AB2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2"/>
                <w:szCs w:val="22"/>
              </w:rPr>
            </w:pPr>
          </w:p>
        </w:tc>
      </w:tr>
      <w:tr w:rsidR="00DD4AB7" w:rsidRPr="007A2B61" w14:paraId="75445578" w14:textId="77777777" w:rsidTr="00304AB2">
        <w:tc>
          <w:tcPr>
            <w:tcW w:w="1959" w:type="dxa"/>
          </w:tcPr>
          <w:p w14:paraId="05862134" w14:textId="410CB180" w:rsidR="00DD4AB7" w:rsidRPr="007A2B61" w:rsidRDefault="00D45905" w:rsidP="00304AB2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b w:val="0"/>
                <w:bCs w:val="0"/>
                <w:color w:val="auto"/>
                <w:sz w:val="22"/>
                <w:szCs w:val="22"/>
              </w:rPr>
              <w:t>5.1.14</w:t>
            </w:r>
          </w:p>
        </w:tc>
        <w:tc>
          <w:tcPr>
            <w:tcW w:w="6743" w:type="dxa"/>
          </w:tcPr>
          <w:p w14:paraId="05B4699D" w14:textId="77777777" w:rsidR="00DD4AB7" w:rsidRPr="007A2B61" w:rsidRDefault="00DD4AB7" w:rsidP="00304AB2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2"/>
                <w:szCs w:val="22"/>
              </w:rPr>
            </w:pPr>
          </w:p>
        </w:tc>
      </w:tr>
      <w:tr w:rsidR="002E5615" w:rsidRPr="007A2B61" w14:paraId="1E268F0B" w14:textId="77777777" w:rsidTr="00304AB2">
        <w:tc>
          <w:tcPr>
            <w:tcW w:w="1959" w:type="dxa"/>
          </w:tcPr>
          <w:p w14:paraId="65D3E55A" w14:textId="19303F13" w:rsidR="002E5615" w:rsidRPr="007A2B61" w:rsidRDefault="002E5615" w:rsidP="00304AB2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b w:val="0"/>
                <w:bCs w:val="0"/>
                <w:color w:val="auto"/>
                <w:sz w:val="22"/>
                <w:szCs w:val="22"/>
              </w:rPr>
              <w:t>5.1.15</w:t>
            </w:r>
          </w:p>
        </w:tc>
        <w:tc>
          <w:tcPr>
            <w:tcW w:w="6743" w:type="dxa"/>
          </w:tcPr>
          <w:p w14:paraId="0D129D3B" w14:textId="77777777" w:rsidR="002E5615" w:rsidRPr="007A2B61" w:rsidRDefault="002E5615" w:rsidP="00304AB2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2"/>
                <w:szCs w:val="22"/>
              </w:rPr>
            </w:pPr>
          </w:p>
        </w:tc>
      </w:tr>
      <w:tr w:rsidR="002E5615" w:rsidRPr="007A2B61" w14:paraId="0F26C9F9" w14:textId="77777777" w:rsidTr="00304AB2">
        <w:tc>
          <w:tcPr>
            <w:tcW w:w="1959" w:type="dxa"/>
          </w:tcPr>
          <w:p w14:paraId="484A4BB9" w14:textId="3B32A816" w:rsidR="002E5615" w:rsidRPr="007A2B61" w:rsidRDefault="005C036A" w:rsidP="00304AB2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b w:val="0"/>
                <w:bCs w:val="0"/>
                <w:color w:val="auto"/>
                <w:sz w:val="22"/>
                <w:szCs w:val="22"/>
              </w:rPr>
              <w:lastRenderedPageBreak/>
              <w:t>5.1.16</w:t>
            </w:r>
          </w:p>
        </w:tc>
        <w:tc>
          <w:tcPr>
            <w:tcW w:w="6743" w:type="dxa"/>
          </w:tcPr>
          <w:p w14:paraId="6547D0EC" w14:textId="77777777" w:rsidR="002E5615" w:rsidRPr="007A2B61" w:rsidRDefault="002E5615" w:rsidP="00304AB2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2"/>
                <w:szCs w:val="22"/>
              </w:rPr>
            </w:pPr>
          </w:p>
        </w:tc>
      </w:tr>
      <w:tr w:rsidR="002E5615" w:rsidRPr="007A2B61" w14:paraId="398CFFF6" w14:textId="77777777" w:rsidTr="00304AB2">
        <w:tc>
          <w:tcPr>
            <w:tcW w:w="1959" w:type="dxa"/>
          </w:tcPr>
          <w:p w14:paraId="5E1F1FEF" w14:textId="78956515" w:rsidR="002E5615" w:rsidRPr="007A2B61" w:rsidRDefault="00B919D4" w:rsidP="00304AB2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b w:val="0"/>
                <w:bCs w:val="0"/>
                <w:color w:val="auto"/>
                <w:sz w:val="22"/>
                <w:szCs w:val="22"/>
              </w:rPr>
              <w:t>5.1.17</w:t>
            </w:r>
          </w:p>
        </w:tc>
        <w:tc>
          <w:tcPr>
            <w:tcW w:w="6743" w:type="dxa"/>
          </w:tcPr>
          <w:p w14:paraId="6B1902CA" w14:textId="77777777" w:rsidR="002E5615" w:rsidRPr="007A2B61" w:rsidRDefault="002E5615" w:rsidP="00304AB2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2"/>
                <w:szCs w:val="22"/>
              </w:rPr>
            </w:pPr>
          </w:p>
        </w:tc>
      </w:tr>
      <w:tr w:rsidR="00DD4AB7" w:rsidRPr="007A2B61" w14:paraId="2E2875FD" w14:textId="77777777" w:rsidTr="00304AB2">
        <w:tc>
          <w:tcPr>
            <w:tcW w:w="1959" w:type="dxa"/>
          </w:tcPr>
          <w:p w14:paraId="598FC797" w14:textId="7682C060" w:rsidR="00DD4AB7" w:rsidRPr="007A2B61" w:rsidRDefault="00BB3273" w:rsidP="00304AB2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b w:val="0"/>
                <w:bCs w:val="0"/>
                <w:color w:val="auto"/>
                <w:sz w:val="22"/>
                <w:szCs w:val="22"/>
              </w:rPr>
              <w:t>5.1.18</w:t>
            </w:r>
          </w:p>
        </w:tc>
        <w:tc>
          <w:tcPr>
            <w:tcW w:w="6743" w:type="dxa"/>
          </w:tcPr>
          <w:p w14:paraId="7BE8D461" w14:textId="77777777" w:rsidR="00DD4AB7" w:rsidRPr="007A2B61" w:rsidRDefault="00DD4AB7" w:rsidP="00304AB2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2"/>
                <w:szCs w:val="22"/>
              </w:rPr>
            </w:pPr>
          </w:p>
        </w:tc>
      </w:tr>
      <w:tr w:rsidR="00D80733" w:rsidRPr="007A2B61" w14:paraId="6A3E7401" w14:textId="77777777" w:rsidTr="00A231D5">
        <w:tc>
          <w:tcPr>
            <w:tcW w:w="1959" w:type="dxa"/>
          </w:tcPr>
          <w:p w14:paraId="6AFA9B98" w14:textId="67AC3EBF" w:rsidR="00D80733" w:rsidRPr="007A2B61" w:rsidRDefault="0099653D" w:rsidP="00183987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b w:val="0"/>
                <w:bCs w:val="0"/>
                <w:color w:val="auto"/>
                <w:sz w:val="22"/>
                <w:szCs w:val="22"/>
              </w:rPr>
              <w:t>5.1.19</w:t>
            </w:r>
          </w:p>
        </w:tc>
        <w:tc>
          <w:tcPr>
            <w:tcW w:w="6743" w:type="dxa"/>
          </w:tcPr>
          <w:p w14:paraId="2B2FF7B4" w14:textId="77777777" w:rsidR="00D80733" w:rsidRPr="007A2B61" w:rsidRDefault="00D80733" w:rsidP="00183987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2"/>
                <w:szCs w:val="22"/>
              </w:rPr>
            </w:pPr>
          </w:p>
        </w:tc>
      </w:tr>
      <w:tr w:rsidR="00D540A0" w:rsidRPr="007A2B61" w14:paraId="2DA0022C" w14:textId="77777777" w:rsidTr="00304AB2">
        <w:tc>
          <w:tcPr>
            <w:tcW w:w="1959" w:type="dxa"/>
          </w:tcPr>
          <w:p w14:paraId="1F846C65" w14:textId="1896FA41" w:rsidR="00D540A0" w:rsidRDefault="003430D1" w:rsidP="00304AB2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b w:val="0"/>
                <w:bCs w:val="0"/>
                <w:color w:val="auto"/>
                <w:sz w:val="22"/>
                <w:szCs w:val="22"/>
              </w:rPr>
              <w:t>5.1.20</w:t>
            </w:r>
          </w:p>
        </w:tc>
        <w:tc>
          <w:tcPr>
            <w:tcW w:w="6743" w:type="dxa"/>
          </w:tcPr>
          <w:p w14:paraId="363F189D" w14:textId="77777777" w:rsidR="00D540A0" w:rsidRPr="007A2B61" w:rsidRDefault="00D540A0" w:rsidP="00304AB2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2"/>
                <w:szCs w:val="22"/>
              </w:rPr>
            </w:pPr>
          </w:p>
        </w:tc>
      </w:tr>
      <w:tr w:rsidR="00D540A0" w:rsidRPr="007A2B61" w14:paraId="6709CAAF" w14:textId="77777777" w:rsidTr="00304AB2">
        <w:tc>
          <w:tcPr>
            <w:tcW w:w="1959" w:type="dxa"/>
          </w:tcPr>
          <w:p w14:paraId="6E80223B" w14:textId="695D80FD" w:rsidR="00D540A0" w:rsidRDefault="00AF6E2A" w:rsidP="00304AB2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b w:val="0"/>
                <w:bCs w:val="0"/>
                <w:color w:val="auto"/>
                <w:sz w:val="22"/>
                <w:szCs w:val="22"/>
              </w:rPr>
              <w:t>5.1.21</w:t>
            </w:r>
          </w:p>
        </w:tc>
        <w:tc>
          <w:tcPr>
            <w:tcW w:w="6743" w:type="dxa"/>
          </w:tcPr>
          <w:p w14:paraId="44AE1FE1" w14:textId="77777777" w:rsidR="00D540A0" w:rsidRPr="007A2B61" w:rsidRDefault="00D540A0" w:rsidP="00304AB2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2"/>
                <w:szCs w:val="22"/>
              </w:rPr>
            </w:pPr>
          </w:p>
        </w:tc>
      </w:tr>
      <w:tr w:rsidR="00D540A0" w:rsidRPr="007A2B61" w14:paraId="7A14A7CC" w14:textId="77777777" w:rsidTr="00304AB2">
        <w:tc>
          <w:tcPr>
            <w:tcW w:w="1959" w:type="dxa"/>
          </w:tcPr>
          <w:p w14:paraId="7DB19481" w14:textId="4BA22A51" w:rsidR="00D540A0" w:rsidRDefault="006F7232" w:rsidP="00304AB2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b w:val="0"/>
                <w:bCs w:val="0"/>
                <w:color w:val="auto"/>
                <w:sz w:val="22"/>
                <w:szCs w:val="22"/>
              </w:rPr>
              <w:t>5.1.22</w:t>
            </w:r>
          </w:p>
        </w:tc>
        <w:tc>
          <w:tcPr>
            <w:tcW w:w="6743" w:type="dxa"/>
          </w:tcPr>
          <w:p w14:paraId="209B1F83" w14:textId="77777777" w:rsidR="00D540A0" w:rsidRPr="007A2B61" w:rsidRDefault="00D540A0" w:rsidP="00304AB2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2"/>
                <w:szCs w:val="22"/>
              </w:rPr>
            </w:pPr>
          </w:p>
        </w:tc>
      </w:tr>
      <w:tr w:rsidR="00D540A0" w:rsidRPr="007A2B61" w14:paraId="25FE4684" w14:textId="77777777" w:rsidTr="00304AB2">
        <w:tc>
          <w:tcPr>
            <w:tcW w:w="1959" w:type="dxa"/>
          </w:tcPr>
          <w:p w14:paraId="05763AB1" w14:textId="35400A8B" w:rsidR="00D540A0" w:rsidRDefault="00F11768" w:rsidP="00304AB2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b w:val="0"/>
                <w:bCs w:val="0"/>
                <w:color w:val="auto"/>
                <w:sz w:val="22"/>
                <w:szCs w:val="22"/>
              </w:rPr>
              <w:t>5.1.23</w:t>
            </w:r>
          </w:p>
        </w:tc>
        <w:tc>
          <w:tcPr>
            <w:tcW w:w="6743" w:type="dxa"/>
          </w:tcPr>
          <w:p w14:paraId="23B65C43" w14:textId="77777777" w:rsidR="00D540A0" w:rsidRPr="007A2B61" w:rsidRDefault="00D540A0" w:rsidP="00304AB2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2"/>
                <w:szCs w:val="22"/>
              </w:rPr>
            </w:pPr>
          </w:p>
        </w:tc>
      </w:tr>
      <w:tr w:rsidR="00D540A0" w:rsidRPr="007A2B61" w14:paraId="573E5257" w14:textId="77777777" w:rsidTr="00304AB2">
        <w:tc>
          <w:tcPr>
            <w:tcW w:w="1959" w:type="dxa"/>
          </w:tcPr>
          <w:p w14:paraId="26E3F711" w14:textId="1A307F89" w:rsidR="00D540A0" w:rsidRDefault="00355A0E" w:rsidP="00304AB2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b w:val="0"/>
                <w:bCs w:val="0"/>
                <w:color w:val="auto"/>
                <w:sz w:val="22"/>
                <w:szCs w:val="22"/>
              </w:rPr>
              <w:t>5.1.24</w:t>
            </w:r>
          </w:p>
        </w:tc>
        <w:tc>
          <w:tcPr>
            <w:tcW w:w="6743" w:type="dxa"/>
          </w:tcPr>
          <w:p w14:paraId="128A1B19" w14:textId="77777777" w:rsidR="00D540A0" w:rsidRPr="007A2B61" w:rsidRDefault="00D540A0" w:rsidP="00304AB2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2"/>
                <w:szCs w:val="22"/>
              </w:rPr>
            </w:pPr>
          </w:p>
        </w:tc>
      </w:tr>
      <w:tr w:rsidR="00355A0E" w:rsidRPr="007A2B61" w14:paraId="3E4E98E2" w14:textId="77777777" w:rsidTr="00304AB2">
        <w:tc>
          <w:tcPr>
            <w:tcW w:w="1959" w:type="dxa"/>
          </w:tcPr>
          <w:p w14:paraId="003CA6B7" w14:textId="769B32D6" w:rsidR="00355A0E" w:rsidRDefault="00EB0C22" w:rsidP="00304AB2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b w:val="0"/>
                <w:bCs w:val="0"/>
                <w:color w:val="auto"/>
                <w:sz w:val="22"/>
                <w:szCs w:val="22"/>
              </w:rPr>
              <w:t>5.1.25</w:t>
            </w:r>
          </w:p>
        </w:tc>
        <w:tc>
          <w:tcPr>
            <w:tcW w:w="6743" w:type="dxa"/>
          </w:tcPr>
          <w:p w14:paraId="31D4730D" w14:textId="77777777" w:rsidR="00355A0E" w:rsidRPr="007A2B61" w:rsidRDefault="00355A0E" w:rsidP="00304AB2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2"/>
                <w:szCs w:val="22"/>
              </w:rPr>
            </w:pPr>
          </w:p>
        </w:tc>
      </w:tr>
      <w:tr w:rsidR="00355A0E" w:rsidRPr="007A2B61" w14:paraId="6FA846D0" w14:textId="77777777" w:rsidTr="00304AB2">
        <w:tc>
          <w:tcPr>
            <w:tcW w:w="1959" w:type="dxa"/>
          </w:tcPr>
          <w:p w14:paraId="684BF230" w14:textId="11DACE45" w:rsidR="00355A0E" w:rsidRDefault="00E86421" w:rsidP="00304AB2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b w:val="0"/>
                <w:bCs w:val="0"/>
                <w:color w:val="auto"/>
                <w:sz w:val="22"/>
                <w:szCs w:val="22"/>
              </w:rPr>
              <w:t>5.1.26</w:t>
            </w:r>
          </w:p>
        </w:tc>
        <w:tc>
          <w:tcPr>
            <w:tcW w:w="6743" w:type="dxa"/>
          </w:tcPr>
          <w:p w14:paraId="4496FE58" w14:textId="77777777" w:rsidR="00355A0E" w:rsidRPr="007A2B61" w:rsidRDefault="00355A0E" w:rsidP="00304AB2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2"/>
                <w:szCs w:val="22"/>
              </w:rPr>
            </w:pPr>
          </w:p>
        </w:tc>
      </w:tr>
      <w:bookmarkEnd w:id="0"/>
      <w:bookmarkEnd w:id="1"/>
      <w:bookmarkEnd w:id="2"/>
      <w:bookmarkEnd w:id="3"/>
    </w:tbl>
    <w:p w14:paraId="46623C0D" w14:textId="77777777" w:rsidR="005F77DE" w:rsidRDefault="005F77DE" w:rsidP="00183987">
      <w:pPr>
        <w:pStyle w:val="Overskrift1"/>
        <w:numPr>
          <w:ilvl w:val="0"/>
          <w:numId w:val="0"/>
        </w:numPr>
        <w:ind w:left="360"/>
      </w:pPr>
    </w:p>
    <w:sectPr w:rsidR="005F77D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62AD10" w14:textId="77777777" w:rsidR="00172B9B" w:rsidRDefault="00172B9B" w:rsidP="00183987">
      <w:r>
        <w:separator/>
      </w:r>
    </w:p>
  </w:endnote>
  <w:endnote w:type="continuationSeparator" w:id="0">
    <w:p w14:paraId="539E4BF1" w14:textId="77777777" w:rsidR="00172B9B" w:rsidRDefault="00172B9B" w:rsidP="001839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FORSVARET-Medium">
    <w:panose1 w:val="02000603030000020004"/>
    <w:charset w:val="00"/>
    <w:family w:val="auto"/>
    <w:pitch w:val="variable"/>
    <w:sig w:usb0="A0000027" w:usb1="00000040" w:usb2="00000000" w:usb3="00000000" w:csb0="0000011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A16808" w14:textId="77777777" w:rsidR="00172B9B" w:rsidRDefault="00172B9B" w:rsidP="00183987">
      <w:r>
        <w:separator/>
      </w:r>
    </w:p>
  </w:footnote>
  <w:footnote w:type="continuationSeparator" w:id="0">
    <w:p w14:paraId="3F38E6FB" w14:textId="77777777" w:rsidR="00172B9B" w:rsidRDefault="00172B9B" w:rsidP="001839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F76B68" w14:textId="14B48AA7" w:rsidR="00A00EF5" w:rsidRDefault="00424A29" w:rsidP="0037557B">
    <w:pPr>
      <w:pStyle w:val="Avdelingstittel"/>
      <w:rPr>
        <w:lang w:val="en-US"/>
      </w:rPr>
    </w:pPr>
    <w:r w:rsidRPr="00424A29">
      <w:rPr>
        <w:lang w:val="en-US"/>
      </w:rPr>
      <w:t>2024038728</w:t>
    </w:r>
    <w:r w:rsidR="00234CF1" w:rsidRPr="00424A29">
      <w:rPr>
        <w:lang w:val="en-US"/>
      </w:rPr>
      <w:t xml:space="preserve"> </w:t>
    </w:r>
    <w:r w:rsidR="0037557B" w:rsidRPr="00B57726">
      <w:rPr>
        <w:lang w:val="en-US"/>
      </w:rPr>
      <w:t xml:space="preserve">Framework agreement </w:t>
    </w:r>
    <w:r w:rsidR="00C01382">
      <w:rPr>
        <w:lang w:val="en-US"/>
      </w:rPr>
      <w:t>explosives and igniters</w:t>
    </w:r>
    <w:r w:rsidR="00D80733">
      <w:rPr>
        <w:lang w:val="en-US"/>
      </w:rPr>
      <w:t xml:space="preserve"> </w:t>
    </w:r>
  </w:p>
  <w:p w14:paraId="66195597" w14:textId="593F8C55" w:rsidR="0037557B" w:rsidRPr="00B57726" w:rsidRDefault="00D80733" w:rsidP="0037557B">
    <w:pPr>
      <w:pStyle w:val="Avdelingstittel"/>
      <w:rPr>
        <w:lang w:val="en-US"/>
      </w:rPr>
    </w:pPr>
    <w:r>
      <w:rPr>
        <w:lang w:val="en-US"/>
      </w:rPr>
      <w:t xml:space="preserve">Area </w:t>
    </w:r>
    <w:r w:rsidR="00996B3F">
      <w:rPr>
        <w:lang w:val="en-US"/>
      </w:rPr>
      <w:t xml:space="preserve">4 </w:t>
    </w:r>
    <w:proofErr w:type="spellStart"/>
    <w:r w:rsidR="00996B3F">
      <w:rPr>
        <w:lang w:val="en-GB"/>
      </w:rPr>
      <w:t>Detcord</w:t>
    </w:r>
    <w:proofErr w:type="spellEnd"/>
    <w:r w:rsidR="00996B3F">
      <w:rPr>
        <w:lang w:val="en-GB"/>
      </w:rPr>
      <w:t xml:space="preserve"> 5g_m</w:t>
    </w:r>
    <w:r w:rsidR="0037557B" w:rsidRPr="00B57726">
      <w:rPr>
        <w:lang w:val="en-US"/>
      </w:rPr>
      <w:t xml:space="preserve">          </w:t>
    </w:r>
  </w:p>
  <w:p w14:paraId="74F570BF" w14:textId="7DC85A12" w:rsidR="0037557B" w:rsidRPr="00B57726" w:rsidRDefault="00102D75" w:rsidP="0037557B">
    <w:pPr>
      <w:pStyle w:val="Avdelingstittel"/>
      <w:rPr>
        <w:lang w:val="en-US"/>
      </w:rPr>
    </w:pPr>
    <w:r>
      <w:rPr>
        <w:lang w:val="en-US"/>
      </w:rPr>
      <w:t>Part 2 A</w:t>
    </w:r>
    <w:r w:rsidR="0037557B" w:rsidRPr="00B57726">
      <w:rPr>
        <w:lang w:val="en-US"/>
      </w:rPr>
      <w:t xml:space="preserve">nnex </w:t>
    </w:r>
    <w:r w:rsidR="00992588">
      <w:rPr>
        <w:lang w:val="en-US"/>
      </w:rPr>
      <w:t>C</w:t>
    </w:r>
    <w:r>
      <w:rPr>
        <w:lang w:val="en-US"/>
      </w:rPr>
      <w:t xml:space="preserve"> </w:t>
    </w:r>
    <w:r w:rsidR="0037557B">
      <w:rPr>
        <w:lang w:val="en-US"/>
      </w:rPr>
      <w:t>The response to the Requirement specification</w:t>
    </w:r>
  </w:p>
  <w:p w14:paraId="5C4E68D9" w14:textId="77777777" w:rsidR="0037557B" w:rsidRPr="0037557B" w:rsidRDefault="0037557B">
    <w:pPr>
      <w:pStyle w:val="Toppteks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6D1F7E"/>
    <w:multiLevelType w:val="multilevel"/>
    <w:tmpl w:val="678268FE"/>
    <w:lvl w:ilvl="0">
      <w:start w:val="1"/>
      <w:numFmt w:val="decimal"/>
      <w:pStyle w:val="Overskrift1"/>
      <w:lvlText w:val="%1"/>
      <w:lvlJc w:val="left"/>
      <w:pPr>
        <w:ind w:left="360" w:hanging="36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Overskrift3"/>
      <w:lvlText w:val="%1.%2.%3"/>
      <w:lvlJc w:val="left"/>
      <w:pPr>
        <w:ind w:left="1146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nb-NO" w:vendorID="64" w:dllVersion="6" w:nlCheck="1" w:checkStyle="0"/>
  <w:activeWritingStyle w:appName="MSWord" w:lang="nb-NO" w:vendorID="64" w:dllVersion="0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3987"/>
    <w:rsid w:val="00010BFA"/>
    <w:rsid w:val="00080896"/>
    <w:rsid w:val="00093010"/>
    <w:rsid w:val="000D4BAB"/>
    <w:rsid w:val="00102D75"/>
    <w:rsid w:val="001041C1"/>
    <w:rsid w:val="00114A53"/>
    <w:rsid w:val="0011739A"/>
    <w:rsid w:val="00125813"/>
    <w:rsid w:val="001317D5"/>
    <w:rsid w:val="00170BAD"/>
    <w:rsid w:val="00172B9B"/>
    <w:rsid w:val="00183987"/>
    <w:rsid w:val="001C6171"/>
    <w:rsid w:val="0020051F"/>
    <w:rsid w:val="00234CF1"/>
    <w:rsid w:val="002632DA"/>
    <w:rsid w:val="00280FAC"/>
    <w:rsid w:val="00283014"/>
    <w:rsid w:val="00293681"/>
    <w:rsid w:val="002A3DA3"/>
    <w:rsid w:val="002B281F"/>
    <w:rsid w:val="002E5615"/>
    <w:rsid w:val="00303B17"/>
    <w:rsid w:val="00313170"/>
    <w:rsid w:val="00321889"/>
    <w:rsid w:val="00327628"/>
    <w:rsid w:val="00332CB1"/>
    <w:rsid w:val="003430D1"/>
    <w:rsid w:val="00350513"/>
    <w:rsid w:val="00355A0E"/>
    <w:rsid w:val="003741E6"/>
    <w:rsid w:val="0037557B"/>
    <w:rsid w:val="00386906"/>
    <w:rsid w:val="003A0646"/>
    <w:rsid w:val="003A1FFD"/>
    <w:rsid w:val="003A36D0"/>
    <w:rsid w:val="003C57D0"/>
    <w:rsid w:val="003D1157"/>
    <w:rsid w:val="003D502E"/>
    <w:rsid w:val="003E32CB"/>
    <w:rsid w:val="004021C6"/>
    <w:rsid w:val="00405623"/>
    <w:rsid w:val="00416F5D"/>
    <w:rsid w:val="00424A29"/>
    <w:rsid w:val="00435917"/>
    <w:rsid w:val="00446D82"/>
    <w:rsid w:val="004D0896"/>
    <w:rsid w:val="004D108A"/>
    <w:rsid w:val="004F54DA"/>
    <w:rsid w:val="0052242A"/>
    <w:rsid w:val="00531290"/>
    <w:rsid w:val="0054113C"/>
    <w:rsid w:val="00551A71"/>
    <w:rsid w:val="00551F6E"/>
    <w:rsid w:val="0056132A"/>
    <w:rsid w:val="00563E92"/>
    <w:rsid w:val="00571A9F"/>
    <w:rsid w:val="00594003"/>
    <w:rsid w:val="00596434"/>
    <w:rsid w:val="005A7A77"/>
    <w:rsid w:val="005C036A"/>
    <w:rsid w:val="005D1D3D"/>
    <w:rsid w:val="005F0EED"/>
    <w:rsid w:val="005F77DE"/>
    <w:rsid w:val="0060168A"/>
    <w:rsid w:val="006029C3"/>
    <w:rsid w:val="006073BE"/>
    <w:rsid w:val="0061408C"/>
    <w:rsid w:val="0062621B"/>
    <w:rsid w:val="006336C4"/>
    <w:rsid w:val="00643CFE"/>
    <w:rsid w:val="00661A05"/>
    <w:rsid w:val="006753CD"/>
    <w:rsid w:val="0069228D"/>
    <w:rsid w:val="006A5BAA"/>
    <w:rsid w:val="006F0F49"/>
    <w:rsid w:val="006F2254"/>
    <w:rsid w:val="006F7232"/>
    <w:rsid w:val="00705975"/>
    <w:rsid w:val="007228C8"/>
    <w:rsid w:val="00750678"/>
    <w:rsid w:val="007642D4"/>
    <w:rsid w:val="00773C1C"/>
    <w:rsid w:val="007A2B61"/>
    <w:rsid w:val="007A77D0"/>
    <w:rsid w:val="007D30F1"/>
    <w:rsid w:val="007F49E2"/>
    <w:rsid w:val="008134ED"/>
    <w:rsid w:val="00826125"/>
    <w:rsid w:val="00836F72"/>
    <w:rsid w:val="008674F3"/>
    <w:rsid w:val="00891D3D"/>
    <w:rsid w:val="00892B96"/>
    <w:rsid w:val="008A72D8"/>
    <w:rsid w:val="008B7280"/>
    <w:rsid w:val="008D7F26"/>
    <w:rsid w:val="00926284"/>
    <w:rsid w:val="00930B27"/>
    <w:rsid w:val="00945063"/>
    <w:rsid w:val="009479B1"/>
    <w:rsid w:val="009504AC"/>
    <w:rsid w:val="00955630"/>
    <w:rsid w:val="00980947"/>
    <w:rsid w:val="00981BC7"/>
    <w:rsid w:val="00991CA9"/>
    <w:rsid w:val="00992588"/>
    <w:rsid w:val="00993A9B"/>
    <w:rsid w:val="0099653D"/>
    <w:rsid w:val="00996B3F"/>
    <w:rsid w:val="009A7903"/>
    <w:rsid w:val="009B3797"/>
    <w:rsid w:val="009C4F07"/>
    <w:rsid w:val="009D3DA9"/>
    <w:rsid w:val="009E127F"/>
    <w:rsid w:val="009E1B77"/>
    <w:rsid w:val="009E5A8E"/>
    <w:rsid w:val="009F7708"/>
    <w:rsid w:val="00A00EF5"/>
    <w:rsid w:val="00A02141"/>
    <w:rsid w:val="00A03C57"/>
    <w:rsid w:val="00A1050E"/>
    <w:rsid w:val="00A231D5"/>
    <w:rsid w:val="00A70568"/>
    <w:rsid w:val="00A838F0"/>
    <w:rsid w:val="00A90E71"/>
    <w:rsid w:val="00A9525C"/>
    <w:rsid w:val="00AC05D5"/>
    <w:rsid w:val="00AE50F6"/>
    <w:rsid w:val="00AF1D25"/>
    <w:rsid w:val="00AF301E"/>
    <w:rsid w:val="00AF623E"/>
    <w:rsid w:val="00AF6E2A"/>
    <w:rsid w:val="00B444A8"/>
    <w:rsid w:val="00B44B52"/>
    <w:rsid w:val="00B635B6"/>
    <w:rsid w:val="00B67C53"/>
    <w:rsid w:val="00B868D2"/>
    <w:rsid w:val="00B919D4"/>
    <w:rsid w:val="00B93D4A"/>
    <w:rsid w:val="00BA3A87"/>
    <w:rsid w:val="00BB3273"/>
    <w:rsid w:val="00BC2948"/>
    <w:rsid w:val="00BD5FDE"/>
    <w:rsid w:val="00BF05CA"/>
    <w:rsid w:val="00C01382"/>
    <w:rsid w:val="00C02AAF"/>
    <w:rsid w:val="00C06741"/>
    <w:rsid w:val="00C30F47"/>
    <w:rsid w:val="00C3127B"/>
    <w:rsid w:val="00C41410"/>
    <w:rsid w:val="00C66E65"/>
    <w:rsid w:val="00CA5866"/>
    <w:rsid w:val="00CE003E"/>
    <w:rsid w:val="00D17D50"/>
    <w:rsid w:val="00D24602"/>
    <w:rsid w:val="00D336AA"/>
    <w:rsid w:val="00D45905"/>
    <w:rsid w:val="00D540A0"/>
    <w:rsid w:val="00D65ADE"/>
    <w:rsid w:val="00D80733"/>
    <w:rsid w:val="00D876D3"/>
    <w:rsid w:val="00DB250B"/>
    <w:rsid w:val="00DD4AB7"/>
    <w:rsid w:val="00DD5BAD"/>
    <w:rsid w:val="00DE3032"/>
    <w:rsid w:val="00DE3F04"/>
    <w:rsid w:val="00DE6145"/>
    <w:rsid w:val="00DF3058"/>
    <w:rsid w:val="00E07A3E"/>
    <w:rsid w:val="00E115D9"/>
    <w:rsid w:val="00E34502"/>
    <w:rsid w:val="00E36FD8"/>
    <w:rsid w:val="00E80CD8"/>
    <w:rsid w:val="00E86421"/>
    <w:rsid w:val="00EB0C22"/>
    <w:rsid w:val="00EB4F68"/>
    <w:rsid w:val="00EB54EE"/>
    <w:rsid w:val="00F11768"/>
    <w:rsid w:val="00F52A31"/>
    <w:rsid w:val="00FD72F0"/>
    <w:rsid w:val="00FF5FC5"/>
    <w:rsid w:val="00FF6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A7E474"/>
  <w15:chartTrackingRefBased/>
  <w15:docId w15:val="{C56E19BC-21DC-4857-92BE-A76D54958C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3987"/>
    <w:pPr>
      <w:keepLines/>
      <w:spacing w:after="0" w:line="240" w:lineRule="auto"/>
    </w:pPr>
    <w:rPr>
      <w:rFonts w:eastAsiaTheme="minorEastAsia" w:cstheme="minorHAnsi"/>
      <w:lang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183987"/>
    <w:pPr>
      <w:keepNext/>
      <w:numPr>
        <w:numId w:val="1"/>
      </w:numPr>
      <w:spacing w:before="240"/>
      <w:outlineLvl w:val="0"/>
    </w:pPr>
    <w:rPr>
      <w:rFonts w:ascii="Calibri" w:eastAsiaTheme="majorEastAsia" w:hAnsi="Calibri"/>
      <w:b/>
      <w:bCs/>
      <w:color w:val="2F5496" w:themeColor="accent1" w:themeShade="BF"/>
      <w:sz w:val="32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183987"/>
    <w:pPr>
      <w:keepNext/>
      <w:numPr>
        <w:ilvl w:val="1"/>
        <w:numId w:val="1"/>
      </w:numPr>
      <w:spacing w:before="200" w:after="120"/>
      <w:ind w:left="578" w:hanging="578"/>
      <w:outlineLvl w:val="1"/>
    </w:pPr>
    <w:rPr>
      <w:rFonts w:eastAsiaTheme="majorEastAsia"/>
      <w:b/>
      <w:bCs/>
      <w:color w:val="4472C4" w:themeColor="accent1"/>
      <w:sz w:val="28"/>
      <w:szCs w:val="24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183987"/>
    <w:pPr>
      <w:keepNext/>
      <w:numPr>
        <w:ilvl w:val="2"/>
        <w:numId w:val="1"/>
      </w:numPr>
      <w:spacing w:after="60"/>
      <w:ind w:left="720"/>
      <w:outlineLvl w:val="2"/>
    </w:pPr>
    <w:rPr>
      <w:rFonts w:eastAsiaTheme="majorEastAsia" w:cstheme="majorBidi"/>
      <w:b/>
      <w:bCs/>
      <w:color w:val="4472C4" w:themeColor="accent1"/>
      <w:sz w:val="24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183987"/>
    <w:pPr>
      <w:keepNext/>
      <w:numPr>
        <w:ilvl w:val="3"/>
        <w:numId w:val="1"/>
      </w:numPr>
      <w:spacing w:before="200"/>
      <w:outlineLvl w:val="3"/>
    </w:pPr>
    <w:rPr>
      <w:rFonts w:eastAsiaTheme="majorEastAsia" w:cstheme="majorBidi"/>
      <w:b/>
      <w:bCs/>
      <w:iCs/>
      <w:color w:val="4472C4" w:themeColor="accent1"/>
      <w:sz w:val="24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183987"/>
    <w:pPr>
      <w:keepNext/>
      <w:numPr>
        <w:ilvl w:val="4"/>
        <w:numId w:val="1"/>
      </w:numPr>
      <w:spacing w:before="200"/>
      <w:outlineLvl w:val="4"/>
    </w:pPr>
    <w:rPr>
      <w:rFonts w:eastAsiaTheme="majorEastAsia" w:cstheme="majorBidi"/>
      <w:b/>
      <w:color w:val="4472C4" w:themeColor="accent1"/>
      <w:sz w:val="24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183987"/>
    <w:pPr>
      <w:keepNext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183987"/>
    <w:pPr>
      <w:keepNext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183987"/>
    <w:pPr>
      <w:keepNext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472C4" w:themeColor="accent1"/>
      <w:sz w:val="20"/>
      <w:szCs w:val="20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183987"/>
    <w:pPr>
      <w:keepNext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183987"/>
    <w:rPr>
      <w:rFonts w:ascii="Calibri" w:eastAsiaTheme="majorEastAsia" w:hAnsi="Calibri" w:cstheme="minorHAnsi"/>
      <w:b/>
      <w:bCs/>
      <w:color w:val="2F5496" w:themeColor="accent1" w:themeShade="BF"/>
      <w:sz w:val="32"/>
      <w:szCs w:val="28"/>
      <w:lang w:eastAsia="nb-NO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183987"/>
    <w:rPr>
      <w:rFonts w:eastAsiaTheme="majorEastAsia" w:cstheme="minorHAnsi"/>
      <w:b/>
      <w:bCs/>
      <w:color w:val="4472C4" w:themeColor="accent1"/>
      <w:sz w:val="28"/>
      <w:szCs w:val="24"/>
      <w:lang w:eastAsia="nb-NO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183987"/>
    <w:rPr>
      <w:rFonts w:eastAsiaTheme="majorEastAsia" w:cstheme="majorBidi"/>
      <w:b/>
      <w:bCs/>
      <w:color w:val="4472C4" w:themeColor="accent1"/>
      <w:sz w:val="24"/>
      <w:lang w:eastAsia="nb-NO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183987"/>
    <w:rPr>
      <w:rFonts w:eastAsiaTheme="majorEastAsia" w:cstheme="majorBidi"/>
      <w:b/>
      <w:bCs/>
      <w:iCs/>
      <w:color w:val="4472C4" w:themeColor="accent1"/>
      <w:sz w:val="24"/>
      <w:lang w:eastAsia="nb-NO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183987"/>
    <w:rPr>
      <w:rFonts w:eastAsiaTheme="majorEastAsia" w:cstheme="majorBidi"/>
      <w:b/>
      <w:color w:val="4472C4" w:themeColor="accent1"/>
      <w:sz w:val="24"/>
      <w:lang w:eastAsia="nb-NO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183987"/>
    <w:rPr>
      <w:rFonts w:asciiTheme="majorHAnsi" w:eastAsiaTheme="majorEastAsia" w:hAnsiTheme="majorHAnsi" w:cstheme="majorBidi"/>
      <w:i/>
      <w:iCs/>
      <w:color w:val="1F3763" w:themeColor="accent1" w:themeShade="7F"/>
      <w:lang w:eastAsia="nb-NO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183987"/>
    <w:rPr>
      <w:rFonts w:asciiTheme="majorHAnsi" w:eastAsiaTheme="majorEastAsia" w:hAnsiTheme="majorHAnsi" w:cstheme="majorBidi"/>
      <w:i/>
      <w:iCs/>
      <w:color w:val="404040" w:themeColor="text1" w:themeTint="BF"/>
      <w:lang w:eastAsia="nb-NO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183987"/>
    <w:rPr>
      <w:rFonts w:asciiTheme="majorHAnsi" w:eastAsiaTheme="majorEastAsia" w:hAnsiTheme="majorHAnsi" w:cstheme="majorBidi"/>
      <w:color w:val="4472C4" w:themeColor="accent1"/>
      <w:sz w:val="20"/>
      <w:szCs w:val="20"/>
      <w:lang w:eastAsia="nb-NO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18398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nb-NO"/>
    </w:rPr>
  </w:style>
  <w:style w:type="paragraph" w:styleId="Merknadstekst">
    <w:name w:val="annotation text"/>
    <w:basedOn w:val="Normal"/>
    <w:link w:val="MerknadstekstTegn"/>
    <w:semiHidden/>
    <w:unhideWhenUsed/>
    <w:rsid w:val="00183987"/>
  </w:style>
  <w:style w:type="character" w:customStyle="1" w:styleId="MerknadstekstTegn">
    <w:name w:val="Merknadstekst Tegn"/>
    <w:basedOn w:val="Standardskriftforavsnitt"/>
    <w:link w:val="Merknadstekst"/>
    <w:semiHidden/>
    <w:rsid w:val="00183987"/>
    <w:rPr>
      <w:rFonts w:eastAsiaTheme="minorEastAsia" w:cstheme="minorHAnsi"/>
      <w:lang w:eastAsia="nb-NO"/>
    </w:rPr>
  </w:style>
  <w:style w:type="paragraph" w:styleId="Tittel">
    <w:name w:val="Title"/>
    <w:basedOn w:val="Normal"/>
    <w:next w:val="Normal"/>
    <w:link w:val="TittelTegn"/>
    <w:uiPriority w:val="10"/>
    <w:qFormat/>
    <w:rsid w:val="00183987"/>
    <w:pPr>
      <w:pBdr>
        <w:bottom w:val="single" w:sz="8" w:space="4" w:color="4472C4" w:themeColor="accent1"/>
      </w:pBdr>
      <w:spacing w:after="300"/>
      <w:contextualSpacing/>
      <w:jc w:val="center"/>
    </w:pPr>
    <w:rPr>
      <w:rFonts w:eastAsiaTheme="majorEastAsia"/>
      <w:spacing w:val="5"/>
      <w:kern w:val="28"/>
      <w:sz w:val="36"/>
      <w:szCs w:val="36"/>
    </w:rPr>
  </w:style>
  <w:style w:type="character" w:customStyle="1" w:styleId="TittelTegn">
    <w:name w:val="Tittel Tegn"/>
    <w:basedOn w:val="Standardskriftforavsnitt"/>
    <w:link w:val="Tittel"/>
    <w:uiPriority w:val="10"/>
    <w:rsid w:val="00183987"/>
    <w:rPr>
      <w:rFonts w:eastAsiaTheme="majorEastAsia" w:cstheme="minorHAnsi"/>
      <w:spacing w:val="5"/>
      <w:kern w:val="28"/>
      <w:sz w:val="36"/>
      <w:szCs w:val="36"/>
      <w:lang w:eastAsia="nb-NO"/>
    </w:rPr>
  </w:style>
  <w:style w:type="character" w:styleId="Merknadsreferanse">
    <w:name w:val="annotation reference"/>
    <w:semiHidden/>
    <w:unhideWhenUsed/>
    <w:rsid w:val="00183987"/>
    <w:rPr>
      <w:rFonts w:ascii="Tms Rmn" w:hAnsi="Tms Rmn" w:hint="default"/>
      <w:noProof w:val="0"/>
      <w:vanish/>
      <w:webHidden w:val="0"/>
      <w:color w:val="FF00FF"/>
      <w:kern w:val="0"/>
      <w:sz w:val="16"/>
      <w:lang w:val="en-US"/>
      <w:specVanish w:val="0"/>
    </w:rPr>
  </w:style>
  <w:style w:type="table" w:styleId="Tabellrutenett">
    <w:name w:val="Table Grid"/>
    <w:basedOn w:val="Vanligtabell"/>
    <w:rsid w:val="00183987"/>
    <w:pPr>
      <w:spacing w:after="200" w:line="276" w:lineRule="auto"/>
    </w:pPr>
    <w:rPr>
      <w:rFonts w:eastAsiaTheme="minorEastAsia"/>
      <w:lang w:eastAsia="nb-NO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37557B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37557B"/>
    <w:rPr>
      <w:rFonts w:eastAsiaTheme="minorEastAsia" w:cstheme="minorHAnsi"/>
      <w:lang w:eastAsia="nb-NO"/>
    </w:rPr>
  </w:style>
  <w:style w:type="paragraph" w:styleId="Bunntekst">
    <w:name w:val="footer"/>
    <w:basedOn w:val="Normal"/>
    <w:link w:val="BunntekstTegn"/>
    <w:uiPriority w:val="99"/>
    <w:unhideWhenUsed/>
    <w:rsid w:val="0037557B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37557B"/>
    <w:rPr>
      <w:rFonts w:eastAsiaTheme="minorEastAsia" w:cstheme="minorHAnsi"/>
      <w:lang w:eastAsia="nb-NO"/>
    </w:rPr>
  </w:style>
  <w:style w:type="paragraph" w:customStyle="1" w:styleId="Avdelingstittel">
    <w:name w:val="Avdelingstittel"/>
    <w:basedOn w:val="Normal"/>
    <w:rsid w:val="0037557B"/>
    <w:pPr>
      <w:spacing w:line="204" w:lineRule="auto"/>
    </w:pPr>
    <w:rPr>
      <w:rFonts w:ascii="FORSVARET-Medium" w:hAnsi="FORSVARET-Medium"/>
      <w:spacing w:val="-2"/>
      <w:kern w:val="20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275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3</Pages>
  <Words>77</Words>
  <Characters>413</Characters>
  <Application>Microsoft Office Word</Application>
  <DocSecurity>0</DocSecurity>
  <Lines>3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 Louise Boslev Jørgensen</dc:creator>
  <cp:keywords/>
  <dc:description/>
  <cp:lastModifiedBy>Jørgensen, Marie Louise Boslev</cp:lastModifiedBy>
  <cp:revision>456</cp:revision>
  <dcterms:created xsi:type="dcterms:W3CDTF">2023-01-13T07:41:00Z</dcterms:created>
  <dcterms:modified xsi:type="dcterms:W3CDTF">2024-10-14T08:30:00Z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6d71ed-e286-42a1-8703-c1fd0ea2549c_Enabled">
    <vt:lpwstr>true</vt:lpwstr>
  </property>
  <property fmtid="{D5CDD505-2E9C-101B-9397-08002B2CF9AE}" pid="3" name="MSIP_Label_536d71ed-e286-42a1-8703-c1fd0ea2549c_SetDate">
    <vt:lpwstr>2023-01-13T07:47:30Z</vt:lpwstr>
  </property>
  <property fmtid="{D5CDD505-2E9C-101B-9397-08002B2CF9AE}" pid="4" name="MSIP_Label_536d71ed-e286-42a1-8703-c1fd0ea2549c_Method">
    <vt:lpwstr>Privileged</vt:lpwstr>
  </property>
  <property fmtid="{D5CDD505-2E9C-101B-9397-08002B2CF9AE}" pid="5" name="MSIP_Label_536d71ed-e286-42a1-8703-c1fd0ea2549c_Name">
    <vt:lpwstr>Ugradert – kan deles fritt</vt:lpwstr>
  </property>
  <property fmtid="{D5CDD505-2E9C-101B-9397-08002B2CF9AE}" pid="6" name="MSIP_Label_536d71ed-e286-42a1-8703-c1fd0ea2549c_SiteId">
    <vt:lpwstr>1e0e6195-b5ec-427a-9cc1-db95904592f9</vt:lpwstr>
  </property>
  <property fmtid="{D5CDD505-2E9C-101B-9397-08002B2CF9AE}" pid="7" name="MSIP_Label_536d71ed-e286-42a1-8703-c1fd0ea2549c_ActionId">
    <vt:lpwstr>6228d99a-f30e-455f-92b6-70e31918236d</vt:lpwstr>
  </property>
  <property fmtid="{D5CDD505-2E9C-101B-9397-08002B2CF9AE}" pid="8" name="MSIP_Label_536d71ed-e286-42a1-8703-c1fd0ea2549c_ContentBits">
    <vt:lpwstr>0</vt:lpwstr>
  </property>
</Properties>
</file>